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1F3" w:rsidRDefault="00CF21F3">
      <w:bookmarkStart w:id="0" w:name="_GoBack"/>
      <w:bookmarkEnd w:id="0"/>
    </w:p>
    <w:p w:rsidR="00CF21F3" w:rsidRPr="00CF21F3" w:rsidRDefault="00CF21F3" w:rsidP="00CF21F3">
      <w:pPr>
        <w:rPr>
          <w:b/>
          <w:color w:val="FF3399"/>
        </w:rPr>
      </w:pPr>
    </w:p>
    <w:p w:rsidR="007D69F0" w:rsidRPr="007D69F0" w:rsidRDefault="007D69F0" w:rsidP="007D69F0">
      <w:pPr>
        <w:jc w:val="center"/>
        <w:rPr>
          <w:rFonts w:ascii="Segoe UI Black" w:hAnsi="Segoe UI Black" w:cs="Segoe UI"/>
          <w:b/>
          <w:color w:val="FF3399"/>
          <w:sz w:val="28"/>
        </w:rPr>
      </w:pPr>
      <w:r w:rsidRPr="007D69F0">
        <w:rPr>
          <w:rFonts w:ascii="Segoe UI Black" w:hAnsi="Segoe UI Black" w:cs="Segoe UI"/>
          <w:b/>
          <w:color w:val="FF3399"/>
          <w:sz w:val="32"/>
        </w:rPr>
        <w:t xml:space="preserve">Free </w:t>
      </w:r>
      <w:r w:rsidR="00B14BCB" w:rsidRPr="007D69F0">
        <w:rPr>
          <w:rFonts w:ascii="Segoe UI Black" w:hAnsi="Segoe UI Black" w:cs="Segoe UI"/>
          <w:b/>
          <w:color w:val="FF3399"/>
          <w:sz w:val="32"/>
        </w:rPr>
        <w:t xml:space="preserve">Virtual Courses </w:t>
      </w:r>
      <w:r w:rsidRPr="007D69F0">
        <w:rPr>
          <w:rFonts w:ascii="Segoe UI Black" w:hAnsi="Segoe UI Black" w:cs="Segoe UI"/>
          <w:b/>
          <w:color w:val="FF3399"/>
          <w:sz w:val="32"/>
        </w:rPr>
        <w:t>Wellbeing Courses</w:t>
      </w:r>
    </w:p>
    <w:p w:rsidR="00AD000F" w:rsidRPr="007D69F0" w:rsidRDefault="007D69F0" w:rsidP="00B14BCB">
      <w:pPr>
        <w:rPr>
          <w:rFonts w:ascii="Segoe UI" w:hAnsi="Segoe UI" w:cs="Segoe UI"/>
          <w:b/>
          <w:color w:val="7030A0"/>
          <w:sz w:val="24"/>
        </w:rPr>
      </w:pPr>
      <w:r>
        <w:rPr>
          <w:rFonts w:ascii="Segoe UI" w:hAnsi="Segoe UI" w:cs="Segoe UI"/>
          <w:b/>
          <w:color w:val="7030A0"/>
          <w:sz w:val="24"/>
        </w:rPr>
        <w:t>Yo</w:t>
      </w:r>
      <w:r w:rsidR="00B14BCB" w:rsidRPr="007D69F0">
        <w:rPr>
          <w:rFonts w:ascii="Segoe UI" w:hAnsi="Segoe UI" w:cs="Segoe UI"/>
          <w:b/>
          <w:color w:val="7030A0"/>
          <w:sz w:val="24"/>
        </w:rPr>
        <w:t>ur l</w:t>
      </w:r>
      <w:r w:rsidR="00CF21F3" w:rsidRPr="007D69F0">
        <w:rPr>
          <w:rFonts w:ascii="Segoe UI" w:hAnsi="Segoe UI" w:cs="Segoe UI"/>
          <w:b/>
          <w:color w:val="7030A0"/>
          <w:sz w:val="24"/>
        </w:rPr>
        <w:t xml:space="preserve">ocal EPP </w:t>
      </w:r>
      <w:proofErr w:type="spellStart"/>
      <w:r>
        <w:rPr>
          <w:rFonts w:ascii="Segoe UI" w:hAnsi="Segoe UI" w:cs="Segoe UI"/>
          <w:b/>
          <w:color w:val="7030A0"/>
          <w:sz w:val="24"/>
        </w:rPr>
        <w:t>Cymru</w:t>
      </w:r>
      <w:proofErr w:type="spellEnd"/>
      <w:r>
        <w:rPr>
          <w:rFonts w:ascii="Segoe UI" w:hAnsi="Segoe UI" w:cs="Segoe UI"/>
          <w:b/>
          <w:color w:val="7030A0"/>
          <w:sz w:val="24"/>
        </w:rPr>
        <w:t xml:space="preserve"> </w:t>
      </w:r>
      <w:r w:rsidR="00CF21F3" w:rsidRPr="007D69F0">
        <w:rPr>
          <w:rFonts w:ascii="Segoe UI" w:hAnsi="Segoe UI" w:cs="Segoe UI"/>
          <w:b/>
          <w:color w:val="7030A0"/>
          <w:sz w:val="24"/>
        </w:rPr>
        <w:t>are</w:t>
      </w:r>
      <w:r w:rsidR="00B14BCB" w:rsidRPr="007D69F0">
        <w:rPr>
          <w:rFonts w:ascii="Segoe UI" w:hAnsi="Segoe UI" w:cs="Segoe UI"/>
          <w:b/>
          <w:color w:val="7030A0"/>
          <w:sz w:val="24"/>
        </w:rPr>
        <w:t xml:space="preserve">a are currently delivering </w:t>
      </w:r>
      <w:r>
        <w:rPr>
          <w:rFonts w:ascii="Segoe UI" w:hAnsi="Segoe UI" w:cs="Segoe UI"/>
          <w:b/>
          <w:color w:val="7030A0"/>
          <w:sz w:val="24"/>
        </w:rPr>
        <w:t xml:space="preserve">the following courses </w:t>
      </w:r>
      <w:r w:rsidR="00B14BCB" w:rsidRPr="007D69F0">
        <w:rPr>
          <w:rFonts w:ascii="Segoe UI" w:hAnsi="Segoe UI" w:cs="Segoe UI"/>
          <w:b/>
          <w:color w:val="7030A0"/>
          <w:sz w:val="24"/>
        </w:rPr>
        <w:t>across Gwent via Zoom:</w:t>
      </w:r>
    </w:p>
    <w:p w:rsidR="00B14BCB" w:rsidRPr="00B14BCB" w:rsidRDefault="00B14BC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Living with Chronic Pain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– 1.5 hour sessions over 6 weeks</w:t>
      </w:r>
    </w:p>
    <w:p w:rsidR="008838E1" w:rsidRDefault="00B14BCB" w:rsidP="006A4C1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Living with Long Term Health Conditions</w:t>
      </w:r>
      <w:r w:rsidR="008838E1" w:rsidRPr="008838E1">
        <w:rPr>
          <w:rFonts w:ascii="Segoe UI" w:hAnsi="Segoe UI" w:cs="Segoe UI"/>
          <w:color w:val="404040" w:themeColor="text1" w:themeTint="BF"/>
          <w:sz w:val="24"/>
        </w:rPr>
        <w:t xml:space="preserve"> </w:t>
      </w:r>
      <w:r w:rsidR="008838E1">
        <w:rPr>
          <w:rFonts w:ascii="Segoe UI" w:hAnsi="Segoe UI" w:cs="Segoe UI"/>
          <w:color w:val="404040" w:themeColor="text1" w:themeTint="BF"/>
          <w:sz w:val="24"/>
        </w:rPr>
        <w:t>– 1.5 hour sessions over 6 weeks</w:t>
      </w:r>
    </w:p>
    <w:p w:rsidR="00B14BCB" w:rsidRPr="008838E1" w:rsidRDefault="00B14BCB" w:rsidP="006A4C1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Living Well with Diabetes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– 1.5 hour sessions over 6 weeks</w:t>
      </w:r>
    </w:p>
    <w:p w:rsidR="00B14BCB" w:rsidRPr="00B14BCB" w:rsidRDefault="00B14BC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Cancer</w:t>
      </w:r>
      <w:r w:rsidR="00716486" w:rsidRPr="008838E1">
        <w:rPr>
          <w:rFonts w:ascii="Segoe UI" w:hAnsi="Segoe UI" w:cs="Segoe UI"/>
          <w:b/>
          <w:color w:val="404040" w:themeColor="text1" w:themeTint="BF"/>
          <w:sz w:val="24"/>
        </w:rPr>
        <w:t xml:space="preserve"> -</w:t>
      </w:r>
      <w:r w:rsidRPr="008838E1">
        <w:rPr>
          <w:rFonts w:ascii="Segoe UI" w:hAnsi="Segoe UI" w:cs="Segoe UI"/>
          <w:b/>
          <w:color w:val="404040" w:themeColor="text1" w:themeTint="BF"/>
          <w:sz w:val="24"/>
        </w:rPr>
        <w:t xml:space="preserve"> ‘Thriving and Surviving’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– 1.5 hour sessions over 6 weeks</w:t>
      </w:r>
    </w:p>
    <w:p w:rsidR="00B14BCB" w:rsidRDefault="00B14BC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 xml:space="preserve">Stance Diabetic </w:t>
      </w:r>
      <w:proofErr w:type="spellStart"/>
      <w:r w:rsidRPr="008838E1">
        <w:rPr>
          <w:rFonts w:ascii="Segoe UI" w:hAnsi="Segoe UI" w:cs="Segoe UI"/>
          <w:b/>
          <w:color w:val="404040" w:themeColor="text1" w:themeTint="BF"/>
          <w:sz w:val="24"/>
        </w:rPr>
        <w:t>Footcare</w:t>
      </w:r>
      <w:proofErr w:type="spellEnd"/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- </w:t>
      </w:r>
      <w:r w:rsidR="002907BD">
        <w:rPr>
          <w:rFonts w:ascii="Segoe UI" w:hAnsi="Segoe UI" w:cs="Segoe UI"/>
          <w:color w:val="404040" w:themeColor="text1" w:themeTint="BF"/>
          <w:sz w:val="24"/>
        </w:rPr>
        <w:t>a single 1 hour and 30</w:t>
      </w:r>
      <w:r w:rsidR="00A05CFB">
        <w:rPr>
          <w:rFonts w:ascii="Segoe UI" w:hAnsi="Segoe UI" w:cs="Segoe UI"/>
          <w:color w:val="404040" w:themeColor="text1" w:themeTint="BF"/>
          <w:sz w:val="24"/>
        </w:rPr>
        <w:t xml:space="preserve"> </w:t>
      </w:r>
      <w:proofErr w:type="spellStart"/>
      <w:r w:rsidR="008838E1">
        <w:rPr>
          <w:rFonts w:ascii="Segoe UI" w:hAnsi="Segoe UI" w:cs="Segoe UI"/>
          <w:color w:val="404040" w:themeColor="text1" w:themeTint="BF"/>
          <w:sz w:val="24"/>
        </w:rPr>
        <w:t>mins</w:t>
      </w:r>
      <w:proofErr w:type="spellEnd"/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session</w:t>
      </w:r>
    </w:p>
    <w:p w:rsidR="00A05CFB" w:rsidRPr="00B14BCB" w:rsidRDefault="00A05CFB" w:rsidP="00C77E50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b/>
          <w:color w:val="404040" w:themeColor="text1" w:themeTint="BF"/>
          <w:sz w:val="24"/>
        </w:rPr>
        <w:t>Introduction to Self-Management</w:t>
      </w:r>
      <w:r>
        <w:rPr>
          <w:rFonts w:ascii="Segoe UI" w:hAnsi="Segoe UI" w:cs="Segoe UI"/>
          <w:color w:val="404040" w:themeColor="text1" w:themeTint="BF"/>
          <w:sz w:val="24"/>
        </w:rPr>
        <w:t xml:space="preserve"> 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- </w:t>
      </w:r>
      <w:r>
        <w:rPr>
          <w:rFonts w:ascii="Segoe UI" w:hAnsi="Segoe UI" w:cs="Segoe UI"/>
          <w:color w:val="404040" w:themeColor="text1" w:themeTint="BF"/>
          <w:sz w:val="24"/>
        </w:rPr>
        <w:t>a si</w:t>
      </w:r>
      <w:r w:rsidR="008838E1">
        <w:rPr>
          <w:rFonts w:ascii="Segoe UI" w:hAnsi="Segoe UI" w:cs="Segoe UI"/>
          <w:color w:val="404040" w:themeColor="text1" w:themeTint="BF"/>
          <w:sz w:val="24"/>
        </w:rPr>
        <w:t xml:space="preserve">ngle 1 hour and 30 </w:t>
      </w:r>
      <w:proofErr w:type="spellStart"/>
      <w:r w:rsidR="008838E1">
        <w:rPr>
          <w:rFonts w:ascii="Segoe UI" w:hAnsi="Segoe UI" w:cs="Segoe UI"/>
          <w:color w:val="404040" w:themeColor="text1" w:themeTint="BF"/>
          <w:sz w:val="24"/>
        </w:rPr>
        <w:t>mins</w:t>
      </w:r>
      <w:proofErr w:type="spellEnd"/>
      <w:r w:rsidR="008838E1">
        <w:rPr>
          <w:rFonts w:ascii="Segoe UI" w:hAnsi="Segoe UI" w:cs="Segoe UI"/>
          <w:color w:val="404040" w:themeColor="text1" w:themeTint="BF"/>
          <w:sz w:val="24"/>
        </w:rPr>
        <w:t xml:space="preserve"> session</w:t>
      </w:r>
    </w:p>
    <w:p w:rsidR="00B14BCB" w:rsidRDefault="008838E1" w:rsidP="00B14BCB">
      <w:pPr>
        <w:rPr>
          <w:rFonts w:ascii="Segoe UI" w:hAnsi="Segoe UI" w:cs="Segoe UI"/>
          <w:color w:val="404040" w:themeColor="text1" w:themeTint="BF"/>
          <w:sz w:val="24"/>
        </w:rPr>
      </w:pPr>
      <w:r w:rsidRPr="008838E1">
        <w:rPr>
          <w:rFonts w:ascii="Segoe UI" w:hAnsi="Segoe UI" w:cs="Segoe UI"/>
          <w:i/>
          <w:iCs/>
          <w:color w:val="404040" w:themeColor="text1" w:themeTint="BF"/>
          <w:sz w:val="24"/>
        </w:rPr>
        <w:t xml:space="preserve">Each six-week course is accompanied by an introductory session that gives an overview of Zoom &amp; its functions, and also introduces the participants to the Tutors &amp; the course </w:t>
      </w:r>
      <w:r>
        <w:rPr>
          <w:rFonts w:ascii="Segoe UI" w:hAnsi="Segoe UI" w:cs="Segoe UI"/>
          <w:i/>
          <w:iCs/>
          <w:color w:val="404040" w:themeColor="text1" w:themeTint="BF"/>
          <w:sz w:val="24"/>
        </w:rPr>
        <w:t>t</w:t>
      </w:r>
      <w:r w:rsidRPr="008838E1">
        <w:rPr>
          <w:rFonts w:ascii="Segoe UI" w:hAnsi="Segoe UI" w:cs="Segoe UI"/>
          <w:i/>
          <w:iCs/>
          <w:color w:val="404040" w:themeColor="text1" w:themeTint="BF"/>
          <w:sz w:val="24"/>
        </w:rPr>
        <w:t>hey will be attending.</w:t>
      </w:r>
      <w:r w:rsidRPr="008838E1">
        <w:rPr>
          <w:rFonts w:ascii="Segoe UI" w:hAnsi="Segoe UI" w:cs="Segoe UI"/>
          <w:color w:val="404040" w:themeColor="text1" w:themeTint="BF"/>
          <w:sz w:val="24"/>
        </w:rPr>
        <w:t xml:space="preserve"> </w:t>
      </w:r>
      <w:r>
        <w:rPr>
          <w:rFonts w:ascii="Segoe UI" w:hAnsi="Segoe UI" w:cs="Segoe UI"/>
          <w:color w:val="404040" w:themeColor="text1" w:themeTint="BF"/>
          <w:sz w:val="24"/>
        </w:rPr>
        <w:t>The courses will be run in groups of up to</w:t>
      </w:r>
      <w:r w:rsidR="00B14BCB">
        <w:rPr>
          <w:rFonts w:ascii="Segoe UI" w:hAnsi="Segoe UI" w:cs="Segoe UI"/>
          <w:color w:val="404040" w:themeColor="text1" w:themeTint="BF"/>
          <w:sz w:val="24"/>
        </w:rPr>
        <w:t xml:space="preserve"> </w:t>
      </w:r>
      <w:r w:rsidR="001061ED">
        <w:rPr>
          <w:rFonts w:ascii="Segoe UI" w:hAnsi="Segoe UI" w:cs="Segoe UI"/>
          <w:color w:val="404040" w:themeColor="text1" w:themeTint="BF"/>
          <w:sz w:val="24"/>
        </w:rPr>
        <w:t>seven</w:t>
      </w:r>
      <w:r w:rsidR="00B14BCB">
        <w:rPr>
          <w:rFonts w:ascii="Segoe UI" w:hAnsi="Segoe UI" w:cs="Segoe UI"/>
          <w:color w:val="404040" w:themeColor="text1" w:themeTint="BF"/>
          <w:sz w:val="24"/>
        </w:rPr>
        <w:t xml:space="preserve"> participants, </w:t>
      </w:r>
      <w:r>
        <w:rPr>
          <w:rFonts w:ascii="Segoe UI" w:hAnsi="Segoe UI" w:cs="Segoe UI"/>
          <w:color w:val="404040" w:themeColor="text1" w:themeTint="BF"/>
          <w:sz w:val="24"/>
        </w:rPr>
        <w:t>and aims</w:t>
      </w:r>
      <w:r w:rsidR="00B14BCB">
        <w:rPr>
          <w:rFonts w:ascii="Segoe UI" w:hAnsi="Segoe UI" w:cs="Segoe UI"/>
          <w:color w:val="404040" w:themeColor="text1" w:themeTint="BF"/>
          <w:sz w:val="24"/>
        </w:rPr>
        <w:t xml:space="preserve"> to develop the fundamentals of self-management skills for people </w:t>
      </w:r>
      <w:r w:rsidR="007D69F0">
        <w:rPr>
          <w:rFonts w:ascii="Segoe UI" w:hAnsi="Segoe UI" w:cs="Segoe UI"/>
          <w:color w:val="404040" w:themeColor="text1" w:themeTint="BF"/>
          <w:sz w:val="24"/>
        </w:rPr>
        <w:t>living with a range of health conditions and also for carers.</w:t>
      </w:r>
    </w:p>
    <w:p w:rsidR="007D69F0" w:rsidRDefault="007D69F0" w:rsidP="00B14BCB">
      <w:pPr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color w:val="404040" w:themeColor="text1" w:themeTint="BF"/>
          <w:sz w:val="24"/>
        </w:rPr>
        <w:t>Participants will be led through a structured course by trained Tutors (the majority of which are Volunteers), who themselves have experience of making life changes as a result of a long term health condition.</w:t>
      </w:r>
    </w:p>
    <w:p w:rsidR="007D69F0" w:rsidRPr="007D69F0" w:rsidRDefault="007D69F0" w:rsidP="00C77E5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7D69F0">
        <w:rPr>
          <w:rFonts w:ascii="Segoe UI" w:hAnsi="Segoe UI" w:cs="Segoe UI"/>
          <w:color w:val="404040" w:themeColor="text1" w:themeTint="BF"/>
          <w:sz w:val="24"/>
        </w:rPr>
        <w:t xml:space="preserve">Our EPP </w:t>
      </w:r>
      <w:proofErr w:type="spellStart"/>
      <w:r w:rsidRPr="007D69F0">
        <w:rPr>
          <w:rFonts w:ascii="Segoe UI" w:hAnsi="Segoe UI" w:cs="Segoe UI"/>
          <w:color w:val="404040" w:themeColor="text1" w:themeTint="BF"/>
          <w:sz w:val="24"/>
        </w:rPr>
        <w:t>Cymru</w:t>
      </w:r>
      <w:proofErr w:type="spellEnd"/>
      <w:r w:rsidRPr="007D69F0">
        <w:rPr>
          <w:rFonts w:ascii="Segoe UI" w:hAnsi="Segoe UI" w:cs="Segoe UI"/>
          <w:color w:val="404040" w:themeColor="text1" w:themeTint="BF"/>
          <w:sz w:val="24"/>
        </w:rPr>
        <w:t xml:space="preserve"> courses help give participants the confidence to take responsibility for their own care, whilst also encouraging them to work in partnership with health and social care professionals.</w:t>
      </w:r>
    </w:p>
    <w:p w:rsidR="007D69F0" w:rsidRDefault="007D69F0" w:rsidP="00C77E5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7D69F0">
        <w:rPr>
          <w:rFonts w:ascii="Segoe UI" w:hAnsi="Segoe UI" w:cs="Segoe UI"/>
          <w:color w:val="404040" w:themeColor="text1" w:themeTint="BF"/>
          <w:sz w:val="24"/>
        </w:rPr>
        <w:t xml:space="preserve">What makes EPP </w:t>
      </w:r>
      <w:proofErr w:type="spellStart"/>
      <w:r w:rsidRPr="007D69F0">
        <w:rPr>
          <w:rFonts w:ascii="Segoe UI" w:hAnsi="Segoe UI" w:cs="Segoe UI"/>
          <w:color w:val="404040" w:themeColor="text1" w:themeTint="BF"/>
          <w:sz w:val="24"/>
        </w:rPr>
        <w:t>Cymru</w:t>
      </w:r>
      <w:proofErr w:type="spellEnd"/>
      <w:r w:rsidRPr="007D69F0">
        <w:rPr>
          <w:rFonts w:ascii="Segoe UI" w:hAnsi="Segoe UI" w:cs="Segoe UI"/>
          <w:color w:val="404040" w:themeColor="text1" w:themeTint="BF"/>
          <w:sz w:val="24"/>
        </w:rPr>
        <w:t xml:space="preserve"> special is the sharing of skills and experience with people who have to deal with the same things as each other.</w:t>
      </w:r>
    </w:p>
    <w:p w:rsidR="00C77E50" w:rsidRPr="000259AE" w:rsidRDefault="007D69F0" w:rsidP="00C77E50">
      <w:pPr>
        <w:pStyle w:val="ListParagraph"/>
        <w:numPr>
          <w:ilvl w:val="0"/>
          <w:numId w:val="2"/>
        </w:numPr>
        <w:ind w:left="714" w:hanging="357"/>
        <w:contextualSpacing w:val="0"/>
        <w:rPr>
          <w:rFonts w:ascii="Segoe UI" w:hAnsi="Segoe UI" w:cs="Segoe UI"/>
          <w:color w:val="404040" w:themeColor="text1" w:themeTint="BF"/>
          <w:sz w:val="24"/>
        </w:rPr>
      </w:pPr>
      <w:r w:rsidRPr="000259AE">
        <w:rPr>
          <w:rFonts w:ascii="Segoe UI" w:hAnsi="Segoe UI" w:cs="Segoe UI"/>
          <w:b/>
          <w:color w:val="404040" w:themeColor="text1" w:themeTint="BF"/>
          <w:sz w:val="24"/>
        </w:rPr>
        <w:t>NB:</w:t>
      </w:r>
      <w:r w:rsidRPr="000259AE">
        <w:rPr>
          <w:rFonts w:ascii="Segoe UI" w:hAnsi="Segoe UI" w:cs="Segoe UI"/>
          <w:color w:val="404040" w:themeColor="text1" w:themeTint="BF"/>
          <w:sz w:val="24"/>
        </w:rPr>
        <w:t xml:space="preserve"> EPP courses do not provide any health condition or treatment information, nor does it look at specific health needs.</w:t>
      </w:r>
    </w:p>
    <w:p w:rsidR="00C77E50" w:rsidRPr="008403E0" w:rsidRDefault="00C77E50" w:rsidP="008403E0">
      <w:pPr>
        <w:tabs>
          <w:tab w:val="left" w:pos="5055"/>
        </w:tabs>
        <w:spacing w:before="240"/>
        <w:jc w:val="center"/>
        <w:rPr>
          <w:rFonts w:ascii="Segoe UI" w:hAnsi="Segoe UI" w:cs="Segoe UI"/>
          <w:b/>
          <w:color w:val="404040" w:themeColor="text1" w:themeTint="BF"/>
          <w:sz w:val="24"/>
        </w:rPr>
      </w:pPr>
      <w:r w:rsidRPr="00C77E50">
        <w:rPr>
          <w:rFonts w:ascii="Segoe UI" w:hAnsi="Segoe UI" w:cs="Segoe UI"/>
          <w:color w:val="404040" w:themeColor="text1" w:themeTint="BF"/>
          <w:sz w:val="24"/>
        </w:rPr>
        <w:t>All courses will be delivered virtually via Zoom, until further notice</w:t>
      </w:r>
      <w:r w:rsidRPr="008403E0">
        <w:rPr>
          <w:rFonts w:ascii="Segoe UI" w:hAnsi="Segoe UI" w:cs="Segoe UI"/>
          <w:b/>
          <w:color w:val="404040" w:themeColor="text1" w:themeTint="BF"/>
          <w:sz w:val="24"/>
        </w:rPr>
        <w:t xml:space="preserve">. </w:t>
      </w:r>
      <w:r w:rsidR="008403E0" w:rsidRPr="008403E0">
        <w:rPr>
          <w:rFonts w:ascii="Segoe UI" w:hAnsi="Segoe UI" w:cs="Segoe UI"/>
          <w:b/>
          <w:color w:val="404040" w:themeColor="text1" w:themeTint="BF"/>
          <w:sz w:val="24"/>
        </w:rPr>
        <w:t>If you would be interested in taking part in any of these courses, complete the Form on the next page and return to us via post or email.</w:t>
      </w:r>
    </w:p>
    <w:p w:rsidR="00716486" w:rsidRDefault="00C77E50" w:rsidP="00C77E50">
      <w:pPr>
        <w:tabs>
          <w:tab w:val="left" w:pos="5055"/>
        </w:tabs>
        <w:jc w:val="center"/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color w:val="404040" w:themeColor="text1" w:themeTint="BF"/>
          <w:sz w:val="24"/>
        </w:rPr>
        <w:t>Please do get in touch if you have any questions and we’ll be happy to help you.</w:t>
      </w:r>
    </w:p>
    <w:p w:rsidR="00716486" w:rsidRDefault="00716486">
      <w:pPr>
        <w:rPr>
          <w:rFonts w:ascii="Segoe UI" w:hAnsi="Segoe UI" w:cs="Segoe UI"/>
          <w:color w:val="404040" w:themeColor="text1" w:themeTint="BF"/>
          <w:sz w:val="24"/>
        </w:rPr>
      </w:pPr>
      <w:r>
        <w:rPr>
          <w:rFonts w:ascii="Segoe UI" w:hAnsi="Segoe UI" w:cs="Segoe UI"/>
          <w:color w:val="404040" w:themeColor="text1" w:themeTint="BF"/>
          <w:sz w:val="24"/>
        </w:rPr>
        <w:br w:type="page"/>
      </w:r>
    </w:p>
    <w:p w:rsidR="00716486" w:rsidRDefault="00716486" w:rsidP="00C77E50">
      <w:pPr>
        <w:tabs>
          <w:tab w:val="left" w:pos="5055"/>
        </w:tabs>
        <w:jc w:val="center"/>
        <w:rPr>
          <w:rFonts w:ascii="Segoe UI" w:hAnsi="Segoe UI" w:cs="Segoe UI"/>
          <w:color w:val="404040" w:themeColor="text1" w:themeTint="BF"/>
          <w:sz w:val="24"/>
        </w:rPr>
      </w:pPr>
    </w:p>
    <w:p w:rsidR="00716486" w:rsidRPr="00716486" w:rsidRDefault="00716486" w:rsidP="00A44D94">
      <w:pPr>
        <w:spacing w:before="360"/>
        <w:jc w:val="center"/>
        <w:rPr>
          <w:rFonts w:ascii="Segoe UI" w:hAnsi="Segoe UI" w:cs="Segoe UI"/>
          <w:b/>
          <w:color w:val="FF3399"/>
          <w:sz w:val="24"/>
        </w:rPr>
      </w:pPr>
      <w:r w:rsidRPr="00716486">
        <w:rPr>
          <w:rFonts w:ascii="Segoe UI" w:hAnsi="Segoe UI" w:cs="Segoe UI"/>
          <w:b/>
          <w:color w:val="FF3399"/>
          <w:sz w:val="24"/>
        </w:rPr>
        <w:t>EPP Enquiry / Referral / Booking Form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2694"/>
        <w:gridCol w:w="283"/>
        <w:gridCol w:w="567"/>
        <w:gridCol w:w="134"/>
        <w:gridCol w:w="150"/>
        <w:gridCol w:w="15"/>
        <w:gridCol w:w="820"/>
        <w:gridCol w:w="329"/>
        <w:gridCol w:w="656"/>
        <w:gridCol w:w="164"/>
        <w:gridCol w:w="329"/>
        <w:gridCol w:w="492"/>
        <w:gridCol w:w="455"/>
        <w:gridCol w:w="202"/>
        <w:gridCol w:w="328"/>
        <w:gridCol w:w="821"/>
        <w:gridCol w:w="164"/>
        <w:gridCol w:w="1603"/>
      </w:tblGrid>
      <w:tr w:rsidR="00716486" w:rsidRPr="00716486" w:rsidTr="00B55DCE">
        <w:trPr>
          <w:trHeight w:val="1394"/>
        </w:trPr>
        <w:tc>
          <w:tcPr>
            <w:tcW w:w="10206" w:type="dxa"/>
            <w:gridSpan w:val="18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716486">
              <w:rPr>
                <w:rFonts w:ascii="Segoe UI" w:hAnsi="Segoe UI" w:cs="Segoe UI"/>
                <w:b/>
                <w:color w:val="404040" w:themeColor="text1" w:themeTint="BF"/>
              </w:rPr>
              <w:t>I would like to register for the following course(s):</w:t>
            </w:r>
          </w:p>
          <w:p w:rsidR="00716486" w:rsidRPr="00716486" w:rsidRDefault="00716486" w:rsidP="00716486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 w:rsidRPr="00716486">
              <w:rPr>
                <w:rFonts w:ascii="Segoe UI" w:hAnsi="Segoe UI" w:cs="Segoe UI"/>
                <w:color w:val="404040" w:themeColor="text1" w:themeTint="BF"/>
              </w:rPr>
              <w:t xml:space="preserve">Living with Chronic Pain </w:t>
            </w:r>
            <w:sdt>
              <w:sdtPr>
                <w:rPr>
                  <w:rFonts w:ascii="Segoe UI" w:hAnsi="Segoe UI" w:cs="Segoe UI"/>
                  <w:color w:val="404040" w:themeColor="text1" w:themeTint="BF"/>
                  <w:sz w:val="28"/>
                </w:rPr>
                <w:id w:val="-5987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94">
                  <w:rPr>
                    <w:rFonts w:ascii="MS Gothic" w:eastAsia="MS Gothic" w:hAnsi="MS Gothic" w:cs="Segoe UI" w:hint="eastAsia"/>
                    <w:color w:val="404040" w:themeColor="text1" w:themeTint="BF"/>
                    <w:sz w:val="28"/>
                  </w:rPr>
                  <w:t>☐</w:t>
                </w:r>
              </w:sdtContent>
            </w:sdt>
            <w:r w:rsidRPr="00A44D94">
              <w:rPr>
                <w:rFonts w:ascii="Segoe UI" w:hAnsi="Segoe UI" w:cs="Segoe UI"/>
                <w:color w:val="404040" w:themeColor="text1" w:themeTint="BF"/>
                <w:sz w:val="28"/>
              </w:rPr>
              <w:t xml:space="preserve">   </w:t>
            </w:r>
            <w:r w:rsidRPr="00716486">
              <w:rPr>
                <w:rFonts w:ascii="Segoe UI" w:hAnsi="Segoe UI" w:cs="Segoe UI"/>
                <w:color w:val="404040" w:themeColor="text1" w:themeTint="BF"/>
              </w:rPr>
              <w:t xml:space="preserve">Living with Long Term Health Conditions </w:t>
            </w:r>
            <w:sdt>
              <w:sdtPr>
                <w:rPr>
                  <w:rFonts w:ascii="Segoe UI" w:hAnsi="Segoe UI" w:cs="Segoe UI"/>
                  <w:color w:val="404040" w:themeColor="text1" w:themeTint="BF"/>
                  <w:sz w:val="28"/>
                </w:rPr>
                <w:id w:val="129263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4D94">
                  <w:rPr>
                    <w:rFonts w:ascii="MS Gothic" w:eastAsia="MS Gothic" w:hAnsi="MS Gothic" w:cs="Segoe UI" w:hint="eastAsia"/>
                    <w:color w:val="404040" w:themeColor="text1" w:themeTint="BF"/>
                    <w:sz w:val="28"/>
                  </w:rPr>
                  <w:t>☐</w:t>
                </w:r>
              </w:sdtContent>
            </w:sdt>
            <w:r w:rsidRPr="00716486">
              <w:rPr>
                <w:rFonts w:ascii="Segoe UI" w:hAnsi="Segoe UI" w:cs="Segoe UI"/>
                <w:color w:val="404040" w:themeColor="text1" w:themeTint="BF"/>
              </w:rPr>
              <w:t xml:space="preserve">   </w:t>
            </w:r>
          </w:p>
          <w:p w:rsidR="00716486" w:rsidRPr="00716486" w:rsidRDefault="00716486" w:rsidP="00716486">
            <w:pPr>
              <w:tabs>
                <w:tab w:val="left" w:pos="307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 w:rsidRPr="00716486">
              <w:rPr>
                <w:rFonts w:ascii="Segoe UI" w:hAnsi="Segoe UI" w:cs="Segoe UI"/>
                <w:color w:val="404040" w:themeColor="text1" w:themeTint="BF"/>
              </w:rPr>
              <w:t xml:space="preserve">Living Well with Diabetes </w:t>
            </w:r>
            <w:sdt>
              <w:sdtPr>
                <w:rPr>
                  <w:rFonts w:ascii="Segoe UI" w:hAnsi="Segoe UI" w:cs="Segoe UI"/>
                  <w:color w:val="404040" w:themeColor="text1" w:themeTint="BF"/>
                  <w:sz w:val="28"/>
                </w:rPr>
                <w:id w:val="1475405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D94">
                  <w:rPr>
                    <w:rFonts w:ascii="MS Gothic" w:eastAsia="MS Gothic" w:hAnsi="MS Gothic" w:cs="Segoe UI" w:hint="eastAsia"/>
                    <w:color w:val="404040" w:themeColor="text1" w:themeTint="BF"/>
                    <w:sz w:val="28"/>
                  </w:rPr>
                  <w:t>☐</w:t>
                </w:r>
              </w:sdtContent>
            </w:sdt>
            <w:r w:rsidRPr="00A44D94">
              <w:rPr>
                <w:rFonts w:ascii="Segoe UI" w:hAnsi="Segoe UI" w:cs="Segoe UI"/>
                <w:color w:val="404040" w:themeColor="text1" w:themeTint="BF"/>
                <w:sz w:val="28"/>
              </w:rPr>
              <w:t xml:space="preserve">   </w:t>
            </w:r>
            <w:r w:rsidRPr="00716486">
              <w:rPr>
                <w:rFonts w:ascii="Segoe UI" w:hAnsi="Segoe UI" w:cs="Segoe UI"/>
                <w:color w:val="404040" w:themeColor="text1" w:themeTint="BF"/>
              </w:rPr>
              <w:t xml:space="preserve">Cancer – ‘Thriving and Surviving’ </w:t>
            </w:r>
            <w:sdt>
              <w:sdtPr>
                <w:rPr>
                  <w:rFonts w:ascii="Segoe UI" w:hAnsi="Segoe UI" w:cs="Segoe UI"/>
                  <w:color w:val="404040" w:themeColor="text1" w:themeTint="BF"/>
                  <w:sz w:val="28"/>
                </w:rPr>
                <w:id w:val="-6039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44D94">
                  <w:rPr>
                    <w:rFonts w:ascii="MS Gothic" w:eastAsia="MS Gothic" w:hAnsi="MS Gothic" w:cs="Segoe UI" w:hint="eastAsia"/>
                    <w:color w:val="404040" w:themeColor="text1" w:themeTint="BF"/>
                    <w:sz w:val="28"/>
                  </w:rPr>
                  <w:t>☐</w:t>
                </w:r>
              </w:sdtContent>
            </w:sdt>
            <w:r w:rsidRPr="00A44D94">
              <w:rPr>
                <w:rFonts w:ascii="Segoe UI" w:hAnsi="Segoe UI" w:cs="Segoe UI"/>
                <w:color w:val="404040" w:themeColor="text1" w:themeTint="BF"/>
                <w:sz w:val="28"/>
              </w:rPr>
              <w:t xml:space="preserve"> </w:t>
            </w:r>
          </w:p>
          <w:p w:rsidR="00716486" w:rsidRPr="00716486" w:rsidRDefault="00716486" w:rsidP="0007737B">
            <w:pPr>
              <w:tabs>
                <w:tab w:val="left" w:pos="3675"/>
                <w:tab w:val="left" w:pos="5835"/>
              </w:tabs>
              <w:spacing w:after="40"/>
              <w:rPr>
                <w:rFonts w:ascii="Segoe UI" w:hAnsi="Segoe UI" w:cs="Segoe UI"/>
                <w:color w:val="404040" w:themeColor="text1" w:themeTint="BF"/>
              </w:rPr>
            </w:pPr>
            <w:r w:rsidRPr="00716486">
              <w:rPr>
                <w:rFonts w:ascii="Segoe UI" w:hAnsi="Segoe UI" w:cs="Segoe UI"/>
                <w:color w:val="404040" w:themeColor="text1" w:themeTint="BF"/>
              </w:rPr>
              <w:t xml:space="preserve">Stance Diabetic </w:t>
            </w:r>
            <w:proofErr w:type="spellStart"/>
            <w:r w:rsidRPr="00716486">
              <w:rPr>
                <w:rFonts w:ascii="Segoe UI" w:hAnsi="Segoe UI" w:cs="Segoe UI"/>
                <w:color w:val="404040" w:themeColor="text1" w:themeTint="BF"/>
              </w:rPr>
              <w:t>Footcare</w:t>
            </w:r>
            <w:proofErr w:type="spellEnd"/>
            <w:r w:rsidR="0007737B">
              <w:rPr>
                <w:rFonts w:ascii="Segoe UI" w:hAnsi="Segoe UI" w:cs="Segoe UI"/>
                <w:color w:val="404040" w:themeColor="text1" w:themeTint="BF"/>
              </w:rPr>
              <w:t xml:space="preserve"> </w:t>
            </w:r>
            <w:sdt>
              <w:sdtPr>
                <w:rPr>
                  <w:rFonts w:ascii="Segoe UI" w:hAnsi="Segoe UI" w:cs="Segoe UI"/>
                  <w:color w:val="404040" w:themeColor="text1" w:themeTint="BF"/>
                </w:rPr>
                <w:id w:val="195388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37B">
                  <w:rPr>
                    <w:rFonts w:ascii="MS Gothic" w:eastAsia="MS Gothic" w:hAnsi="MS Gothic" w:cs="Segoe UI" w:hint="eastAsia"/>
                    <w:color w:val="404040" w:themeColor="text1" w:themeTint="BF"/>
                  </w:rPr>
                  <w:t>☐</w:t>
                </w:r>
              </w:sdtContent>
            </w:sdt>
            <w:r w:rsidR="0007737B">
              <w:rPr>
                <w:rFonts w:ascii="MS Gothic" w:eastAsia="MS Gothic" w:hAnsi="MS Gothic" w:cs="Segoe UI" w:hint="eastAsia"/>
                <w:color w:val="404040" w:themeColor="text1" w:themeTint="BF"/>
                <w:sz w:val="28"/>
              </w:rPr>
              <w:t xml:space="preserve">   </w:t>
            </w:r>
            <w:r w:rsidR="0007737B" w:rsidRPr="0007737B">
              <w:rPr>
                <w:rFonts w:ascii="Segoe UI" w:eastAsia="MS Gothic" w:hAnsi="Segoe UI" w:cs="Segoe UI"/>
                <w:color w:val="404040" w:themeColor="text1" w:themeTint="BF"/>
              </w:rPr>
              <w:t>Introduction</w:t>
            </w:r>
            <w:r w:rsidR="0007737B">
              <w:rPr>
                <w:rFonts w:ascii="Segoe UI" w:eastAsia="MS Gothic" w:hAnsi="Segoe UI" w:cs="Segoe UI"/>
                <w:color w:val="404040" w:themeColor="text1" w:themeTint="BF"/>
              </w:rPr>
              <w:t xml:space="preserve"> to Self-Management </w:t>
            </w:r>
            <w:r w:rsidR="0007737B">
              <w:rPr>
                <w:rFonts w:ascii="Segoe UI" w:hAnsi="Segoe UI" w:cs="Segoe UI"/>
                <w:color w:val="404040" w:themeColor="text1" w:themeTint="BF"/>
                <w:sz w:val="28"/>
              </w:rPr>
              <w:tab/>
            </w:r>
            <w:sdt>
              <w:sdtPr>
                <w:rPr>
                  <w:rFonts w:ascii="Segoe UI" w:hAnsi="Segoe UI" w:cs="Segoe UI"/>
                  <w:color w:val="404040" w:themeColor="text1" w:themeTint="BF"/>
                  <w:sz w:val="28"/>
                </w:rPr>
                <w:id w:val="127412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37B">
                  <w:rPr>
                    <w:rFonts w:ascii="MS Gothic" w:eastAsia="MS Gothic" w:hAnsi="MS Gothic" w:cs="Segoe UI" w:hint="eastAsia"/>
                    <w:color w:val="404040" w:themeColor="text1" w:themeTint="BF"/>
                    <w:sz w:val="28"/>
                  </w:rPr>
                  <w:t>☐</w:t>
                </w:r>
              </w:sdtContent>
            </w:sdt>
          </w:p>
        </w:tc>
      </w:tr>
      <w:tr w:rsidR="00716486" w:rsidRPr="00716486" w:rsidTr="00B55DCE">
        <w:trPr>
          <w:trHeight w:val="406"/>
        </w:trPr>
        <w:tc>
          <w:tcPr>
            <w:tcW w:w="3544" w:type="dxa"/>
            <w:gridSpan w:val="3"/>
            <w:shd w:val="clear" w:color="auto" w:fill="D9D9D9" w:themeFill="background1" w:themeFillShade="D9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716486">
              <w:rPr>
                <w:rFonts w:ascii="Segoe UI" w:hAnsi="Segoe UI" w:cs="Segoe UI"/>
                <w:color w:val="404040" w:themeColor="text1" w:themeTint="BF"/>
              </w:rPr>
              <w:t>Name: Mr/ Mrs / Ms / Miss</w:t>
            </w:r>
          </w:p>
        </w:tc>
        <w:tc>
          <w:tcPr>
            <w:tcW w:w="6662" w:type="dxa"/>
            <w:gridSpan w:val="15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716486" w:rsidRPr="00716486" w:rsidTr="00B55DCE">
        <w:trPr>
          <w:trHeight w:val="710"/>
        </w:trPr>
        <w:tc>
          <w:tcPr>
            <w:tcW w:w="3544" w:type="dxa"/>
            <w:gridSpan w:val="3"/>
            <w:shd w:val="clear" w:color="auto" w:fill="D9D9D9" w:themeFill="background1" w:themeFillShade="D9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Address:</w:t>
            </w:r>
          </w:p>
        </w:tc>
        <w:tc>
          <w:tcPr>
            <w:tcW w:w="6662" w:type="dxa"/>
            <w:gridSpan w:val="15"/>
          </w:tcPr>
          <w:p w:rsidR="00716486" w:rsidRPr="00716486" w:rsidRDefault="0071648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962936" w:rsidRPr="00716486" w:rsidTr="00C7726B">
        <w:trPr>
          <w:trHeight w:val="513"/>
        </w:trPr>
        <w:tc>
          <w:tcPr>
            <w:tcW w:w="3544" w:type="dxa"/>
            <w:gridSpan w:val="3"/>
            <w:shd w:val="clear" w:color="auto" w:fill="D9D9D9" w:themeFill="background1" w:themeFillShade="D9"/>
          </w:tcPr>
          <w:p w:rsidR="00962936" w:rsidRPr="00716486" w:rsidRDefault="0096293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Postcode:</w:t>
            </w:r>
          </w:p>
        </w:tc>
        <w:tc>
          <w:tcPr>
            <w:tcW w:w="6662" w:type="dxa"/>
            <w:gridSpan w:val="15"/>
          </w:tcPr>
          <w:p w:rsidR="00962936" w:rsidRPr="00716486" w:rsidRDefault="00962936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963BAB" w:rsidRPr="00716486" w:rsidTr="00C7726B">
        <w:trPr>
          <w:trHeight w:val="418"/>
        </w:trPr>
        <w:tc>
          <w:tcPr>
            <w:tcW w:w="3544" w:type="dxa"/>
            <w:gridSpan w:val="3"/>
            <w:shd w:val="clear" w:color="auto" w:fill="D9D9D9" w:themeFill="background1" w:themeFillShade="D9"/>
          </w:tcPr>
          <w:p w:rsidR="00963BAB" w:rsidRPr="00716486" w:rsidRDefault="00963BA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Landline and/or Mobile:</w:t>
            </w:r>
          </w:p>
        </w:tc>
        <w:tc>
          <w:tcPr>
            <w:tcW w:w="6662" w:type="dxa"/>
            <w:gridSpan w:val="15"/>
          </w:tcPr>
          <w:p w:rsidR="00963BAB" w:rsidRPr="00716486" w:rsidRDefault="00963BA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C7726B" w:rsidRPr="00716486" w:rsidTr="00C7726B">
        <w:trPr>
          <w:trHeight w:val="479"/>
        </w:trPr>
        <w:tc>
          <w:tcPr>
            <w:tcW w:w="3544" w:type="dxa"/>
            <w:gridSpan w:val="3"/>
            <w:shd w:val="clear" w:color="auto" w:fill="D9D9D9" w:themeFill="background1" w:themeFillShade="D9"/>
          </w:tcPr>
          <w:p w:rsidR="00C7726B" w:rsidRDefault="00C7726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Email Address:</w:t>
            </w:r>
          </w:p>
        </w:tc>
        <w:tc>
          <w:tcPr>
            <w:tcW w:w="6662" w:type="dxa"/>
            <w:gridSpan w:val="15"/>
          </w:tcPr>
          <w:p w:rsidR="00C7726B" w:rsidRPr="00716486" w:rsidRDefault="00C7726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F1775B" w:rsidRPr="00716486" w:rsidTr="00B55DCE">
        <w:trPr>
          <w:trHeight w:val="415"/>
        </w:trPr>
        <w:tc>
          <w:tcPr>
            <w:tcW w:w="3544" w:type="dxa"/>
            <w:gridSpan w:val="3"/>
            <w:shd w:val="clear" w:color="auto" w:fill="D9D9D9" w:themeFill="background1" w:themeFillShade="D9"/>
          </w:tcPr>
          <w:p w:rsidR="00F1775B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GP Surgery &amp; area:</w:t>
            </w:r>
          </w:p>
        </w:tc>
        <w:tc>
          <w:tcPr>
            <w:tcW w:w="6662" w:type="dxa"/>
            <w:gridSpan w:val="15"/>
          </w:tcPr>
          <w:p w:rsidR="00F1775B" w:rsidRPr="00716486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F1775B" w:rsidRPr="00716486" w:rsidTr="00B55DCE">
        <w:tc>
          <w:tcPr>
            <w:tcW w:w="10206" w:type="dxa"/>
            <w:gridSpan w:val="18"/>
            <w:shd w:val="clear" w:color="auto" w:fill="A6A6A6" w:themeFill="background1" w:themeFillShade="A6"/>
          </w:tcPr>
          <w:p w:rsidR="00F1775B" w:rsidRPr="00E63A33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A44D94">
              <w:rPr>
                <w:rFonts w:ascii="Segoe UI" w:hAnsi="Segoe UI" w:cs="Segoe UI"/>
                <w:b/>
                <w:color w:val="FFFFFF" w:themeColor="background1"/>
              </w:rPr>
              <w:t>About You</w:t>
            </w:r>
          </w:p>
        </w:tc>
      </w:tr>
      <w:tr w:rsidR="00F1775B" w:rsidRPr="00716486" w:rsidTr="00C7726B">
        <w:trPr>
          <w:trHeight w:val="961"/>
        </w:trPr>
        <w:tc>
          <w:tcPr>
            <w:tcW w:w="2694" w:type="dxa"/>
            <w:shd w:val="clear" w:color="auto" w:fill="D9D9D9" w:themeFill="background1" w:themeFillShade="D9"/>
          </w:tcPr>
          <w:p w:rsidR="00F1775B" w:rsidRPr="00B55DCE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Please state main health condition(s)</w:t>
            </w:r>
          </w:p>
        </w:tc>
        <w:tc>
          <w:tcPr>
            <w:tcW w:w="7512" w:type="dxa"/>
            <w:gridSpan w:val="17"/>
          </w:tcPr>
          <w:p w:rsidR="00F1775B" w:rsidRDefault="00F1775B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E63A33" w:rsidRPr="00716486" w:rsidTr="00B55DCE">
        <w:trPr>
          <w:trHeight w:val="696"/>
        </w:trPr>
        <w:tc>
          <w:tcPr>
            <w:tcW w:w="2694" w:type="dxa"/>
            <w:shd w:val="clear" w:color="auto" w:fill="D9D9D9" w:themeFill="background1" w:themeFillShade="D9"/>
          </w:tcPr>
          <w:p w:rsidR="00E63A33" w:rsidRPr="00B55DCE" w:rsidRDefault="00E63A33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Are you a Carer?</w:t>
            </w:r>
          </w:p>
        </w:tc>
        <w:tc>
          <w:tcPr>
            <w:tcW w:w="1134" w:type="dxa"/>
            <w:gridSpan w:val="4"/>
            <w:vAlign w:val="center"/>
          </w:tcPr>
          <w:p w:rsidR="00E63A33" w:rsidRDefault="00E63A33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Yes / No</w:t>
            </w:r>
          </w:p>
        </w:tc>
        <w:tc>
          <w:tcPr>
            <w:tcW w:w="1984" w:type="dxa"/>
            <w:gridSpan w:val="5"/>
            <w:shd w:val="clear" w:color="auto" w:fill="D9D9D9" w:themeFill="background1" w:themeFillShade="D9"/>
            <w:vAlign w:val="center"/>
          </w:tcPr>
          <w:p w:rsidR="00E63A33" w:rsidRPr="00B55DCE" w:rsidRDefault="00E63A33" w:rsidP="002C2EBD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Where did you hear about EPP?</w:t>
            </w:r>
          </w:p>
        </w:tc>
        <w:tc>
          <w:tcPr>
            <w:tcW w:w="4394" w:type="dxa"/>
            <w:gridSpan w:val="8"/>
            <w:vAlign w:val="center"/>
          </w:tcPr>
          <w:p w:rsidR="00E63A33" w:rsidRDefault="00E63A33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</w:tr>
      <w:tr w:rsidR="002C2EBD" w:rsidRPr="00716486" w:rsidTr="00B55DCE">
        <w:trPr>
          <w:trHeight w:val="696"/>
        </w:trPr>
        <w:tc>
          <w:tcPr>
            <w:tcW w:w="2694" w:type="dxa"/>
            <w:shd w:val="clear" w:color="auto" w:fill="D9D9D9" w:themeFill="background1" w:themeFillShade="D9"/>
          </w:tcPr>
          <w:p w:rsidR="002C2EBD" w:rsidRDefault="002C2EBD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Gender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2298" w:type="dxa"/>
            <w:gridSpan w:val="7"/>
            <w:vAlign w:val="center"/>
          </w:tcPr>
          <w:p w:rsidR="002C2EBD" w:rsidRDefault="002C2EBD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Male</w:t>
            </w:r>
          </w:p>
        </w:tc>
        <w:tc>
          <w:tcPr>
            <w:tcW w:w="2298" w:type="dxa"/>
            <w:gridSpan w:val="6"/>
            <w:vAlign w:val="center"/>
          </w:tcPr>
          <w:p w:rsidR="002C2EBD" w:rsidRDefault="002C2EBD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Female</w:t>
            </w:r>
          </w:p>
        </w:tc>
        <w:tc>
          <w:tcPr>
            <w:tcW w:w="2916" w:type="dxa"/>
            <w:gridSpan w:val="4"/>
            <w:vAlign w:val="center"/>
          </w:tcPr>
          <w:p w:rsidR="002C2EBD" w:rsidRDefault="002C2EBD" w:rsidP="002C2EB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Other</w:t>
            </w:r>
          </w:p>
        </w:tc>
      </w:tr>
      <w:tr w:rsidR="002C2EBD" w:rsidRPr="00716486" w:rsidTr="00B55DCE">
        <w:trPr>
          <w:trHeight w:val="696"/>
        </w:trPr>
        <w:tc>
          <w:tcPr>
            <w:tcW w:w="2694" w:type="dxa"/>
            <w:shd w:val="clear" w:color="auto" w:fill="D9D9D9" w:themeFill="background1" w:themeFillShade="D9"/>
          </w:tcPr>
          <w:p w:rsidR="002C2EBD" w:rsidRDefault="002C2EBD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Age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984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18-24</w:t>
            </w:r>
          </w:p>
        </w:tc>
        <w:tc>
          <w:tcPr>
            <w:tcW w:w="985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25-34</w:t>
            </w:r>
          </w:p>
        </w:tc>
        <w:tc>
          <w:tcPr>
            <w:tcW w:w="985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35-44</w:t>
            </w:r>
          </w:p>
        </w:tc>
        <w:tc>
          <w:tcPr>
            <w:tcW w:w="985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45-54</w:t>
            </w:r>
          </w:p>
        </w:tc>
        <w:tc>
          <w:tcPr>
            <w:tcW w:w="985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55-64</w:t>
            </w:r>
          </w:p>
        </w:tc>
        <w:tc>
          <w:tcPr>
            <w:tcW w:w="985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65-74</w:t>
            </w:r>
          </w:p>
        </w:tc>
        <w:tc>
          <w:tcPr>
            <w:tcW w:w="1603" w:type="dxa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75+</w:t>
            </w:r>
          </w:p>
        </w:tc>
      </w:tr>
      <w:tr w:rsidR="002C2EBD" w:rsidRPr="00716486" w:rsidTr="00B55DCE">
        <w:trPr>
          <w:trHeight w:val="696"/>
        </w:trPr>
        <w:tc>
          <w:tcPr>
            <w:tcW w:w="2694" w:type="dxa"/>
            <w:shd w:val="clear" w:color="auto" w:fill="D9D9D9" w:themeFill="background1" w:themeFillShade="D9"/>
          </w:tcPr>
          <w:p w:rsidR="002C2EBD" w:rsidRDefault="002C2EBD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Ethnicity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1149" w:type="dxa"/>
            <w:gridSpan w:val="5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White</w:t>
            </w:r>
          </w:p>
        </w:tc>
        <w:tc>
          <w:tcPr>
            <w:tcW w:w="1149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Black</w:t>
            </w:r>
          </w:p>
        </w:tc>
        <w:tc>
          <w:tcPr>
            <w:tcW w:w="1149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Asian</w:t>
            </w:r>
          </w:p>
        </w:tc>
        <w:tc>
          <w:tcPr>
            <w:tcW w:w="1149" w:type="dxa"/>
            <w:gridSpan w:val="3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Chinese</w:t>
            </w:r>
          </w:p>
        </w:tc>
        <w:tc>
          <w:tcPr>
            <w:tcW w:w="1149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Mixed</w:t>
            </w:r>
          </w:p>
        </w:tc>
        <w:tc>
          <w:tcPr>
            <w:tcW w:w="1767" w:type="dxa"/>
            <w:gridSpan w:val="2"/>
            <w:vAlign w:val="center"/>
          </w:tcPr>
          <w:p w:rsidR="002C2EBD" w:rsidRDefault="002C2EBD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Other</w:t>
            </w:r>
          </w:p>
        </w:tc>
      </w:tr>
      <w:tr w:rsidR="00B55DCE" w:rsidRPr="00716486" w:rsidTr="00B55DCE">
        <w:trPr>
          <w:trHeight w:val="696"/>
        </w:trPr>
        <w:tc>
          <w:tcPr>
            <w:tcW w:w="2694" w:type="dxa"/>
            <w:shd w:val="clear" w:color="auto" w:fill="D9D9D9" w:themeFill="background1" w:themeFillShade="D9"/>
          </w:tcPr>
          <w:p w:rsidR="00B55DCE" w:rsidRDefault="00B55DCE" w:rsidP="00716486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</w:rPr>
              <w:t>First Language</w:t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(please tick </w:t>
            </w:r>
            <w:r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  <w:r>
              <w:rPr>
                <w:rFonts w:ascii="Segoe UI" w:hAnsi="Segoe UI" w:cs="Segoe UI"/>
                <w:color w:val="404040" w:themeColor="text1" w:themeTint="BF"/>
              </w:rPr>
              <w:t xml:space="preserve"> or highlight)</w:t>
            </w:r>
          </w:p>
        </w:tc>
        <w:tc>
          <w:tcPr>
            <w:tcW w:w="984" w:type="dxa"/>
            <w:gridSpan w:val="3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English</w:t>
            </w:r>
          </w:p>
        </w:tc>
        <w:tc>
          <w:tcPr>
            <w:tcW w:w="985" w:type="dxa"/>
            <w:gridSpan w:val="3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Welsh</w:t>
            </w:r>
          </w:p>
        </w:tc>
        <w:tc>
          <w:tcPr>
            <w:tcW w:w="1149" w:type="dxa"/>
            <w:gridSpan w:val="3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>
              <w:rPr>
                <w:rFonts w:ascii="Segoe UI" w:hAnsi="Segoe UI" w:cs="Segoe UI"/>
                <w:color w:val="404040" w:themeColor="text1" w:themeTint="BF"/>
              </w:rPr>
              <w:t>Other</w:t>
            </w:r>
          </w:p>
        </w:tc>
        <w:tc>
          <w:tcPr>
            <w:tcW w:w="4394" w:type="dxa"/>
            <w:gridSpan w:val="8"/>
            <w:vAlign w:val="center"/>
          </w:tcPr>
          <w:p w:rsidR="00B55DCE" w:rsidRDefault="00B55DCE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color w:val="404040" w:themeColor="text1" w:themeTint="BF"/>
              </w:rPr>
            </w:pPr>
            <w:r w:rsidRPr="00B55DCE">
              <w:rPr>
                <w:rFonts w:ascii="Segoe UI" w:hAnsi="Segoe UI" w:cs="Segoe UI"/>
                <w:b/>
                <w:color w:val="404040" w:themeColor="text1" w:themeTint="BF"/>
                <w:sz w:val="20"/>
              </w:rPr>
              <w:t>Would you prefer the course to be delivered in:</w:t>
            </w:r>
            <w:r w:rsidRPr="00B55DCE">
              <w:rPr>
                <w:rFonts w:ascii="Segoe UI" w:hAnsi="Segoe UI" w:cs="Segoe UI"/>
                <w:color w:val="404040" w:themeColor="text1" w:themeTint="BF"/>
                <w:sz w:val="20"/>
              </w:rPr>
              <w:t xml:space="preserve"> </w:t>
            </w:r>
            <w:r>
              <w:rPr>
                <w:rFonts w:ascii="Segoe UI" w:hAnsi="Segoe UI" w:cs="Segoe UI"/>
                <w:color w:val="404040" w:themeColor="text1" w:themeTint="BF"/>
              </w:rPr>
              <w:t>English / Welsh / Either</w:t>
            </w:r>
          </w:p>
        </w:tc>
      </w:tr>
      <w:tr w:rsidR="00A44D94" w:rsidRPr="00716486" w:rsidTr="00C7726B">
        <w:trPr>
          <w:trHeight w:val="997"/>
        </w:trPr>
        <w:tc>
          <w:tcPr>
            <w:tcW w:w="8603" w:type="dxa"/>
            <w:gridSpan w:val="17"/>
            <w:shd w:val="clear" w:color="auto" w:fill="D9D9D9" w:themeFill="background1" w:themeFillShade="D9"/>
          </w:tcPr>
          <w:p w:rsidR="00A44D94" w:rsidRPr="00B55DCE" w:rsidRDefault="00A44D94" w:rsidP="00A44D94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  <w:sz w:val="20"/>
              </w:rPr>
            </w:pPr>
            <w:r w:rsidRPr="00A44D94">
              <w:rPr>
                <w:rFonts w:ascii="Segoe UI" w:hAnsi="Segoe UI" w:cs="Segoe UI"/>
                <w:b/>
                <w:color w:val="404040" w:themeColor="text1" w:themeTint="BF"/>
              </w:rPr>
              <w:t>GDPR Compliance</w:t>
            </w:r>
            <w:r w:rsidRPr="00A44D94">
              <w:rPr>
                <w:rFonts w:ascii="Segoe UI" w:hAnsi="Segoe UI" w:cs="Segoe UI"/>
                <w:color w:val="404040" w:themeColor="text1" w:themeTint="BF"/>
              </w:rPr>
              <w:t xml:space="preserve"> I hereby give permission for the information I give to be held in a secure database while I am a Participant on an EPP course and that it will not be shared with ANY third party without my knowledge. Please tick </w:t>
            </w:r>
            <w:r w:rsidRPr="00A44D94">
              <w:rPr>
                <w:rFonts w:ascii="Segoe UI" w:hAnsi="Segoe UI" w:cs="Segoe UI"/>
                <w:color w:val="404040" w:themeColor="text1" w:themeTint="BF"/>
              </w:rPr>
              <w:sym w:font="Wingdings" w:char="F0FC"/>
            </w:r>
          </w:p>
        </w:tc>
        <w:sdt>
          <w:sdtPr>
            <w:rPr>
              <w:rFonts w:ascii="Segoe UI" w:hAnsi="Segoe UI" w:cs="Segoe UI"/>
              <w:color w:val="404040" w:themeColor="text1" w:themeTint="BF"/>
              <w:sz w:val="96"/>
            </w:rPr>
            <w:id w:val="434481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03" w:type="dxa"/>
                <w:shd w:val="clear" w:color="auto" w:fill="auto"/>
              </w:tcPr>
              <w:p w:rsidR="00A44D94" w:rsidRPr="00B55DCE" w:rsidRDefault="00A44D94" w:rsidP="00B55DCE">
                <w:pPr>
                  <w:tabs>
                    <w:tab w:val="left" w:pos="3075"/>
                  </w:tabs>
                  <w:rPr>
                    <w:rFonts w:ascii="Segoe UI" w:hAnsi="Segoe UI" w:cs="Segoe UI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cs="Segoe UI" w:hint="eastAsia"/>
                    <w:color w:val="404040" w:themeColor="text1" w:themeTint="BF"/>
                    <w:sz w:val="96"/>
                  </w:rPr>
                  <w:t>☐</w:t>
                </w:r>
              </w:p>
            </w:tc>
          </w:sdtContent>
        </w:sdt>
      </w:tr>
      <w:tr w:rsidR="00A44D94" w:rsidRPr="00716486" w:rsidTr="00F43EFD">
        <w:trPr>
          <w:trHeight w:val="696"/>
        </w:trPr>
        <w:tc>
          <w:tcPr>
            <w:tcW w:w="2977" w:type="dxa"/>
            <w:gridSpan w:val="2"/>
            <w:shd w:val="clear" w:color="auto" w:fill="D9D9D9" w:themeFill="background1" w:themeFillShade="D9"/>
          </w:tcPr>
          <w:p w:rsidR="00A44D94" w:rsidRPr="00B55DCE" w:rsidRDefault="00A44D94" w:rsidP="00716486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</w:rPr>
            </w:pPr>
            <w:r>
              <w:rPr>
                <w:rFonts w:ascii="Segoe UI" w:hAnsi="Segoe UI" w:cs="Segoe UI"/>
                <w:b/>
                <w:color w:val="404040" w:themeColor="text1" w:themeTint="BF"/>
              </w:rPr>
              <w:t>Participant Signature</w:t>
            </w:r>
            <w:r w:rsidR="00F43EFD">
              <w:rPr>
                <w:rFonts w:ascii="Segoe UI" w:hAnsi="Segoe UI" w:cs="Segoe UI"/>
                <w:b/>
                <w:color w:val="404040" w:themeColor="text1" w:themeTint="BF"/>
              </w:rPr>
              <w:t xml:space="preserve"> </w:t>
            </w:r>
            <w:r w:rsidR="00F43EFD">
              <w:rPr>
                <w:rFonts w:ascii="Segoe UI" w:hAnsi="Segoe UI" w:cs="Segoe UI"/>
                <w:color w:val="404040" w:themeColor="text1" w:themeTint="BF"/>
                <w:sz w:val="20"/>
              </w:rPr>
              <w:t>(typed signature is acceptable</w:t>
            </w:r>
            <w:r w:rsidR="00F43EFD" w:rsidRPr="00F43EFD">
              <w:rPr>
                <w:rFonts w:ascii="Segoe UI" w:hAnsi="Segoe UI" w:cs="Segoe UI"/>
                <w:color w:val="404040" w:themeColor="text1" w:themeTint="BF"/>
                <w:sz w:val="20"/>
              </w:rPr>
              <w:t>)</w:t>
            </w:r>
            <w:r>
              <w:rPr>
                <w:rFonts w:ascii="Segoe UI" w:hAnsi="Segoe UI" w:cs="Segoe UI"/>
                <w:b/>
                <w:color w:val="404040" w:themeColor="text1" w:themeTint="BF"/>
              </w:rPr>
              <w:t>:</w:t>
            </w:r>
          </w:p>
        </w:tc>
        <w:tc>
          <w:tcPr>
            <w:tcW w:w="4111" w:type="dxa"/>
            <w:gridSpan w:val="11"/>
            <w:vAlign w:val="center"/>
          </w:tcPr>
          <w:p w:rsidR="00A44D94" w:rsidRDefault="00A44D94" w:rsidP="00F43EFD">
            <w:pPr>
              <w:tabs>
                <w:tab w:val="left" w:pos="3075"/>
              </w:tabs>
              <w:rPr>
                <w:rFonts w:ascii="Segoe UI" w:hAnsi="Segoe UI" w:cs="Segoe UI"/>
                <w:color w:val="404040" w:themeColor="text1" w:themeTint="BF"/>
              </w:rPr>
            </w:pPr>
          </w:p>
        </w:tc>
        <w:tc>
          <w:tcPr>
            <w:tcW w:w="1515" w:type="dxa"/>
            <w:gridSpan w:val="4"/>
            <w:shd w:val="clear" w:color="auto" w:fill="D9D9D9" w:themeFill="background1" w:themeFillShade="D9"/>
            <w:vAlign w:val="center"/>
          </w:tcPr>
          <w:p w:rsidR="00A44D94" w:rsidRPr="00A44D94" w:rsidRDefault="00A44D94" w:rsidP="002C2EBD">
            <w:pPr>
              <w:tabs>
                <w:tab w:val="left" w:pos="3075"/>
              </w:tabs>
              <w:jc w:val="center"/>
              <w:rPr>
                <w:rFonts w:ascii="Segoe UI" w:hAnsi="Segoe UI" w:cs="Segoe UI"/>
                <w:b/>
                <w:color w:val="404040" w:themeColor="text1" w:themeTint="BF"/>
              </w:rPr>
            </w:pPr>
            <w:r w:rsidRPr="00A44D94">
              <w:rPr>
                <w:rFonts w:ascii="Segoe UI" w:hAnsi="Segoe UI" w:cs="Segoe UI"/>
                <w:b/>
                <w:color w:val="404040" w:themeColor="text1" w:themeTint="BF"/>
              </w:rPr>
              <w:t>Date:</w:t>
            </w:r>
          </w:p>
        </w:tc>
        <w:tc>
          <w:tcPr>
            <w:tcW w:w="1603" w:type="dxa"/>
            <w:vAlign w:val="center"/>
          </w:tcPr>
          <w:p w:rsidR="00A44D94" w:rsidRPr="00B55DCE" w:rsidRDefault="00A44D94" w:rsidP="00F43EFD">
            <w:pPr>
              <w:tabs>
                <w:tab w:val="left" w:pos="3075"/>
              </w:tabs>
              <w:rPr>
                <w:rFonts w:ascii="Segoe UI" w:hAnsi="Segoe UI" w:cs="Segoe UI"/>
                <w:b/>
                <w:color w:val="404040" w:themeColor="text1" w:themeTint="BF"/>
                <w:sz w:val="20"/>
              </w:rPr>
            </w:pPr>
          </w:p>
        </w:tc>
      </w:tr>
    </w:tbl>
    <w:p w:rsidR="007D69F0" w:rsidRPr="00716486" w:rsidRDefault="007D69F0" w:rsidP="00716486">
      <w:pPr>
        <w:tabs>
          <w:tab w:val="left" w:pos="3075"/>
        </w:tabs>
        <w:rPr>
          <w:rFonts w:ascii="Segoe UI" w:hAnsi="Segoe UI" w:cs="Segoe UI"/>
          <w:sz w:val="24"/>
        </w:rPr>
      </w:pPr>
    </w:p>
    <w:sectPr w:rsidR="007D69F0" w:rsidRPr="00716486" w:rsidSect="00CF21F3">
      <w:headerReference w:type="default" r:id="rId10"/>
      <w:footerReference w:type="default" r:id="rId11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B31" w:rsidRDefault="00BF6B31" w:rsidP="00CF21F3">
      <w:pPr>
        <w:spacing w:after="0" w:line="240" w:lineRule="auto"/>
      </w:pPr>
      <w:r>
        <w:separator/>
      </w:r>
    </w:p>
  </w:endnote>
  <w:endnote w:type="continuationSeparator" w:id="0">
    <w:p w:rsidR="00BF6B31" w:rsidRDefault="00BF6B31" w:rsidP="00CF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F3" w:rsidRDefault="00CF21F3">
    <w:pPr>
      <w:pStyle w:val="Footer"/>
    </w:pPr>
    <w:r w:rsidRPr="0055412C">
      <w:rPr>
        <w:rFonts w:cstheme="minorHAnsi"/>
        <w:noProof/>
        <w:lang w:eastAsia="en-GB"/>
      </w:rPr>
      <w:drawing>
        <wp:anchor distT="0" distB="0" distL="114300" distR="114300" simplePos="0" relativeHeight="251659264" behindDoc="1" locked="0" layoutInCell="1" allowOverlap="1" wp14:anchorId="0EDDD230" wp14:editId="6ED531FC">
          <wp:simplePos x="0" y="0"/>
          <wp:positionH relativeFrom="margin">
            <wp:align>center</wp:align>
          </wp:positionH>
          <wp:positionV relativeFrom="paragraph">
            <wp:posOffset>-1466850</wp:posOffset>
          </wp:positionV>
          <wp:extent cx="9885484" cy="2296160"/>
          <wp:effectExtent l="0" t="0" r="1905" b="8890"/>
          <wp:wrapNone/>
          <wp:docPr id="1" name="Picture 1" descr="C:\Users\JoeBoyland\AppData\Local\Microsoft\Windows\INetCache\Content.Word\Bubbles Background 2 Edg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eBoyland\AppData\Local\Microsoft\Windows\INetCache\Content.Word\Bubbles Background 2 Edg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5484" cy="229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DC7961A" wp14:editId="3CD60D8E">
              <wp:simplePos x="0" y="0"/>
              <wp:positionH relativeFrom="margin">
                <wp:align>center</wp:align>
              </wp:positionH>
              <wp:positionV relativeFrom="paragraph">
                <wp:posOffset>-70485</wp:posOffset>
              </wp:positionV>
              <wp:extent cx="4914900" cy="6286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28650"/>
                      </a:xfrm>
                      <a:prstGeom prst="rect">
                        <a:avLst/>
                      </a:prstGeom>
                      <a:solidFill>
                        <a:srgbClr val="7F7F7F">
                          <a:alpha val="54118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21F3" w:rsidRDefault="00CF21F3" w:rsidP="00CF21F3">
                          <w:pPr>
                            <w:jc w:val="center"/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</w:pP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GAVO, Ty Derwen, Church Road, Newport, Gwent, NP19 7EJ</w:t>
                          </w:r>
                        </w:p>
                        <w:p w:rsidR="00CF21F3" w:rsidRDefault="00CF21F3" w:rsidP="00CF21F3">
                          <w:pPr>
                            <w:jc w:val="center"/>
                          </w:pPr>
                          <w:r w:rsidRPr="00CF21F3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Tel</w:t>
                          </w: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: 07483 150109 | </w:t>
                          </w:r>
                          <w:r w:rsidRPr="00CF21F3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E</w:t>
                          </w: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 xml:space="preserve">: jules.godden@gavo.org.uk | </w:t>
                          </w:r>
                          <w:r w:rsidRPr="00CF21F3">
                            <w:rPr>
                              <w:rFonts w:ascii="Segoe UI" w:hAnsi="Segoe UI" w:cs="Segoe UI"/>
                              <w:b/>
                              <w:color w:val="FFFFFF" w:themeColor="background1"/>
                            </w:rPr>
                            <w:t>W</w:t>
                          </w:r>
                          <w:r>
                            <w:rPr>
                              <w:rFonts w:ascii="Segoe UI" w:hAnsi="Segoe UI" w:cs="Segoe UI"/>
                              <w:color w:val="FFFFFF" w:themeColor="background1"/>
                            </w:rPr>
                            <w:t>: www.eppwales.org.uk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C796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5.55pt;width:387pt;height:49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W08MAIAAD4EAAAOAAAAZHJzL2Uyb0RvYy54bWysU9tu2zAMfR+wfxD0vviCXI04RZcuw4Cu&#10;G9DuAxRZjoVJoiYpsbuvHyWnaba9DbMBgRTJI/KQXN8MWpGTcF6CqWkxySkRhkMjzaGm355275aU&#10;+MBMwxQYUdNn4enN5u2bdW8rUUIHqhGOIIjxVW9r2oVgqyzzvBOa+QlYYdDYgtMsoOoOWeNYj+ha&#10;ZWWez7MeXGMdcOE93t6NRrpJ+G0rePjStl4EomqKuYV0unTu45lt1qw6OGY7yc9psH/IQjNp8NEL&#10;1B0LjByd/AtKS+7AQxsmHHQGbSu5SDVgNUX+RzWPHbMi1YLkeHuhyf8/WP5w+uqIbGpaFgtKDNPY&#10;pCcxBPIeBlJGfnrrK3R7tOgYBrzGPqdavb0H/t0TA9uOmYO4dQ76TrAG8ytiZHYVOuL4CLLvP0OD&#10;z7BjgAQ0tE5H8pAOgujYp+dLb2IqHC+nq2K6ytHE0TYvl/NZal7Gqpdo63z4KECTKNTUYe8TOjvd&#10;+xCzYdWLS3zMg5LNTiqVFHfYb5UjJ4ZzstjFf4xVtmPj7WxaFMtUFcaO7gnzNxxlSF/T1aycpXAD&#10;8YE0Y1oGHHQldU2XefzG0Yt0fTBNcglMqlHGVJU58xcpG8kLw35Ax0jqHppnZNLBONC4gCh04H5S&#10;0uMw19T/ODInKFGfDHYDuZvG6U/KdLYoUXHXlv21hRmOUDUNlIziNqSNiUQZuMWutTIR+prJOVcc&#10;0sTJeaHiFlzryet17Te/AAAA//8DAFBLAwQUAAYACAAAACEAuc9dBd4AAAAHAQAADwAAAGRycy9k&#10;b3ducmV2LnhtbEyPQUvDQBCF74L/YRnBS2k3KWpizKaIID3oobaFXqfZMQlmZ0N228Z/73jS45s3&#10;vPe9cjW5Xp1pDJ1nA+kiAUVce9txY2C/e53noEJEtth7JgPfFGBVXV+VWFh/4Q86b2OjJIRDgQba&#10;GIdC61C35DAs/EAs3qcfHUaRY6PtiBcJd71eJsmDdtixNLQ40EtL9df25KSX811+X69n02yPyVK/&#10;rd83h4MxtzfT8xOoSFP8e4ZffEGHSpiO/sQ2qN6ADIkG5mmaghI7y+7kcjSQZ4+gq1L/569+AAAA&#10;//8DAFBLAQItABQABgAIAAAAIQC2gziS/gAAAOEBAAATAAAAAAAAAAAAAAAAAAAAAABbQ29udGVu&#10;dF9UeXBlc10ueG1sUEsBAi0AFAAGAAgAAAAhADj9If/WAAAAlAEAAAsAAAAAAAAAAAAAAAAALwEA&#10;AF9yZWxzLy5yZWxzUEsBAi0AFAAGAAgAAAAhALpJbTwwAgAAPgQAAA4AAAAAAAAAAAAAAAAALgIA&#10;AGRycy9lMm9Eb2MueG1sUEsBAi0AFAAGAAgAAAAhALnPXQXeAAAABwEAAA8AAAAAAAAAAAAAAAAA&#10;igQAAGRycy9kb3ducmV2LnhtbFBLBQYAAAAABAAEAPMAAACVBQAAAAA=&#10;" fillcolor="#7f7f7f" stroked="f">
              <v:fill opacity="35466f"/>
              <v:textbox>
                <w:txbxContent>
                  <w:p w:rsidR="00CF21F3" w:rsidRDefault="00CF21F3" w:rsidP="00CF21F3">
                    <w:pPr>
                      <w:jc w:val="center"/>
                      <w:rPr>
                        <w:rFonts w:ascii="Segoe UI" w:hAnsi="Segoe UI" w:cs="Segoe UI"/>
                        <w:color w:val="FFFFFF" w:themeColor="background1"/>
                      </w:rPr>
                    </w:pP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GAVO, Ty </w:t>
                    </w:r>
                    <w:proofErr w:type="spellStart"/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>Derwen</w:t>
                    </w:r>
                    <w:proofErr w:type="spellEnd"/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>, Church Road, Newport, Gwent, NP19 7EJ</w:t>
                    </w:r>
                  </w:p>
                  <w:p w:rsidR="00CF21F3" w:rsidRDefault="00CF21F3" w:rsidP="00CF21F3">
                    <w:pPr>
                      <w:jc w:val="center"/>
                    </w:pPr>
                    <w:r w:rsidRPr="00CF21F3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Tel</w:t>
                    </w: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: 07483 150109 | </w:t>
                    </w:r>
                    <w:r w:rsidRPr="00CF21F3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E</w:t>
                    </w: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 xml:space="preserve">: jules.godden@gavo.org.uk | </w:t>
                    </w:r>
                    <w:r w:rsidRPr="00CF21F3">
                      <w:rPr>
                        <w:rFonts w:ascii="Segoe UI" w:hAnsi="Segoe UI" w:cs="Segoe UI"/>
                        <w:b/>
                        <w:color w:val="FFFFFF" w:themeColor="background1"/>
                      </w:rPr>
                      <w:t>W</w:t>
                    </w:r>
                    <w:r>
                      <w:rPr>
                        <w:rFonts w:ascii="Segoe UI" w:hAnsi="Segoe UI" w:cs="Segoe UI"/>
                        <w:color w:val="FFFFFF" w:themeColor="background1"/>
                      </w:rPr>
                      <w:t>: www.eppwales.org.uk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B31" w:rsidRDefault="00BF6B31" w:rsidP="00CF21F3">
      <w:pPr>
        <w:spacing w:after="0" w:line="240" w:lineRule="auto"/>
      </w:pPr>
      <w:r>
        <w:separator/>
      </w:r>
    </w:p>
  </w:footnote>
  <w:footnote w:type="continuationSeparator" w:id="0">
    <w:p w:rsidR="00BF6B31" w:rsidRDefault="00BF6B31" w:rsidP="00CF2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1F3" w:rsidRDefault="00CF21F3">
    <w:pPr>
      <w:pStyle w:val="Header"/>
    </w:pPr>
    <w:r>
      <w:rPr>
        <w:rFonts w:cstheme="minorHAnsi"/>
        <w:noProof/>
        <w:lang w:eastAsia="en-GB"/>
      </w:rPr>
      <w:drawing>
        <wp:anchor distT="0" distB="0" distL="114300" distR="114300" simplePos="0" relativeHeight="251663360" behindDoc="0" locked="0" layoutInCell="1" allowOverlap="1" wp14:anchorId="2B88B774" wp14:editId="36F2A393">
          <wp:simplePos x="0" y="0"/>
          <wp:positionH relativeFrom="margin">
            <wp:posOffset>2246630</wp:posOffset>
          </wp:positionH>
          <wp:positionV relativeFrom="paragraph">
            <wp:posOffset>-363855</wp:posOffset>
          </wp:positionV>
          <wp:extent cx="1676400" cy="1195856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ull Vertical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195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  <w:lang w:eastAsia="en-GB"/>
      </w:rPr>
      <w:drawing>
        <wp:anchor distT="0" distB="0" distL="114300" distR="114300" simplePos="0" relativeHeight="251662336" behindDoc="0" locked="0" layoutInCell="1" allowOverlap="1" wp14:anchorId="3F972006" wp14:editId="23B455C1">
          <wp:simplePos x="0" y="0"/>
          <wp:positionH relativeFrom="column">
            <wp:posOffset>-609600</wp:posOffset>
          </wp:positionH>
          <wp:positionV relativeFrom="paragraph">
            <wp:posOffset>-144780</wp:posOffset>
          </wp:positionV>
          <wp:extent cx="2551623" cy="714375"/>
          <wp:effectExtent l="0" t="0" r="127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eurin_Bevan_Universit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1623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501"/>
    <w:multiLevelType w:val="hybridMultilevel"/>
    <w:tmpl w:val="C62C3436"/>
    <w:lvl w:ilvl="0" w:tplc="6AA2537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66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8471C"/>
    <w:multiLevelType w:val="hybridMultilevel"/>
    <w:tmpl w:val="82F67A88"/>
    <w:lvl w:ilvl="0" w:tplc="6AA2537A">
      <w:start w:val="1"/>
      <w:numFmt w:val="bullet"/>
      <w:lvlText w:val=""/>
      <w:lvlJc w:val="left"/>
      <w:pPr>
        <w:ind w:left="-351" w:hanging="360"/>
      </w:pPr>
      <w:rPr>
        <w:rFonts w:ascii="Wingdings" w:hAnsi="Wingdings" w:hint="default"/>
        <w:color w:val="666699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1F3"/>
    <w:rsid w:val="000259AE"/>
    <w:rsid w:val="0007737B"/>
    <w:rsid w:val="001061ED"/>
    <w:rsid w:val="002907BD"/>
    <w:rsid w:val="002C2EBD"/>
    <w:rsid w:val="003D4B0D"/>
    <w:rsid w:val="005931D6"/>
    <w:rsid w:val="007142F8"/>
    <w:rsid w:val="00716486"/>
    <w:rsid w:val="007D69F0"/>
    <w:rsid w:val="008267A0"/>
    <w:rsid w:val="008403E0"/>
    <w:rsid w:val="008838E1"/>
    <w:rsid w:val="00962936"/>
    <w:rsid w:val="00963BAB"/>
    <w:rsid w:val="00A05CFB"/>
    <w:rsid w:val="00A44D94"/>
    <w:rsid w:val="00A4525E"/>
    <w:rsid w:val="00AD000F"/>
    <w:rsid w:val="00B04585"/>
    <w:rsid w:val="00B14BCB"/>
    <w:rsid w:val="00B54E70"/>
    <w:rsid w:val="00B55DCE"/>
    <w:rsid w:val="00BF6B31"/>
    <w:rsid w:val="00C56CC5"/>
    <w:rsid w:val="00C7726B"/>
    <w:rsid w:val="00C77E50"/>
    <w:rsid w:val="00CF21F3"/>
    <w:rsid w:val="00D26503"/>
    <w:rsid w:val="00E63A33"/>
    <w:rsid w:val="00E74FAF"/>
    <w:rsid w:val="00F112A6"/>
    <w:rsid w:val="00F1775B"/>
    <w:rsid w:val="00F304ED"/>
    <w:rsid w:val="00F4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4BD01D-D94E-437A-9005-9F844619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1F3"/>
  </w:style>
  <w:style w:type="paragraph" w:styleId="Footer">
    <w:name w:val="footer"/>
    <w:basedOn w:val="Normal"/>
    <w:link w:val="FooterChar"/>
    <w:uiPriority w:val="99"/>
    <w:unhideWhenUsed/>
    <w:rsid w:val="00CF21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1F3"/>
  </w:style>
  <w:style w:type="character" w:styleId="Hyperlink">
    <w:name w:val="Hyperlink"/>
    <w:basedOn w:val="DefaultParagraphFont"/>
    <w:uiPriority w:val="99"/>
    <w:unhideWhenUsed/>
    <w:rsid w:val="00CF21F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14BCB"/>
    <w:pPr>
      <w:ind w:left="720"/>
      <w:contextualSpacing/>
    </w:pPr>
  </w:style>
  <w:style w:type="table" w:styleId="TableGrid">
    <w:name w:val="Table Grid"/>
    <w:basedOn w:val="TableNormal"/>
    <w:uiPriority w:val="39"/>
    <w:rsid w:val="0071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EC856186C6E34BAB8D21BF0543D386" ma:contentTypeVersion="12" ma:contentTypeDescription="Create a new document." ma:contentTypeScope="" ma:versionID="2fc58a181c40b26cee3ffb1b88ed7652">
  <xsd:schema xmlns:xsd="http://www.w3.org/2001/XMLSchema" xmlns:xs="http://www.w3.org/2001/XMLSchema" xmlns:p="http://schemas.microsoft.com/office/2006/metadata/properties" xmlns:ns2="3acaf784-260e-4983-9b85-3ff41554ddeb" xmlns:ns3="0ac38278-9e2d-4202-8f6e-4e481c7ad870" targetNamespace="http://schemas.microsoft.com/office/2006/metadata/properties" ma:root="true" ma:fieldsID="d70b542a9eeb3f8fd0bb5b0a9fb61503" ns2:_="" ns3:_="">
    <xsd:import namespace="3acaf784-260e-4983-9b85-3ff41554ddeb"/>
    <xsd:import namespace="0ac38278-9e2d-4202-8f6e-4e481c7ad8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af784-260e-4983-9b85-3ff41554d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c38278-9e2d-4202-8f6e-4e481c7ad8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330299-8B19-45D6-B02B-AB623F844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af784-260e-4983-9b85-3ff41554ddeb"/>
    <ds:schemaRef ds:uri="0ac38278-9e2d-4202-8f6e-4e481c7ad8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4599A4-5161-46FC-A90F-E40A01F2C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F06F83-F4F1-4ABA-A2D2-E683E30884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Lewis</dc:creator>
  <cp:keywords/>
  <dc:description/>
  <cp:lastModifiedBy>Jules Godden</cp:lastModifiedBy>
  <cp:revision>2</cp:revision>
  <dcterms:created xsi:type="dcterms:W3CDTF">2020-10-01T09:58:00Z</dcterms:created>
  <dcterms:modified xsi:type="dcterms:W3CDTF">2020-10-01T09:58:00Z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0x01010010EC856186C6E34BAB8D21BF0543D386</vt:lpwstr>
  </property>
</Properties>
</file>